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25FEI84440</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978630ECCA83B489FF073F447C9461F" ma:contentTypeVersion="19" ma:contentTypeDescription="Ein neues Dokument erstellen." ma:contentTypeScope="" ma:versionID="cf454164ad2a2806ca3889589d2b84a0">
  <xsd:schema xmlns:xsd="http://www.w3.org/2001/XMLSchema" xmlns:xs="http://www.w3.org/2001/XMLSchema" xmlns:p="http://schemas.microsoft.com/office/2006/metadata/properties" xmlns:ns2="66651ca8-7a39-4d44-84ef-7f60b9288394" xmlns:ns3="86892749-79df-427b-915e-d4ff880ebf6e" targetNamespace="http://schemas.microsoft.com/office/2006/metadata/properties" ma:root="true" ma:fieldsID="7c88b18b339288c28d8c8794bd175d5a" ns2:_="" ns3:_="">
    <xsd:import namespace="66651ca8-7a39-4d44-84ef-7f60b9288394"/>
    <xsd:import namespace="86892749-79df-427b-915e-d4ff880ebf6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_Flow_SignoffStatu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51ca8-7a39-4d44-84ef-7f60b92883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_Flow_SignoffStatus" ma:index="18"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892749-79df-427b-915e-d4ff880ebf6e"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910caec1-6580-4043-af2a-435d3e35680c}" ma:internalName="TaxCatchAll" ma:showField="CatchAllData" ma:web="86892749-79df-427b-915e-d4ff880ebf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66651ca8-7a39-4d44-84ef-7f60b9288394" xsi:nil="true"/>
    <lcf76f155ced4ddcb4097134ff3c332f xmlns="66651ca8-7a39-4d44-84ef-7f60b9288394">
      <Terms xmlns="http://schemas.microsoft.com/office/infopath/2007/PartnerControls"/>
    </lcf76f155ced4ddcb4097134ff3c332f>
    <TaxCatchAll xmlns="86892749-79df-427b-915e-d4ff880ebf6e"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E64FADE5-77B3-4222-BF6B-9DA858D36AFA}"/>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0x0101002978630ECCA83B489FF073F447C9461F</vt:lpwstr>
  </property>
</Properties>
</file>